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1405" w14:textId="2D9942C9" w:rsidR="00990133" w:rsidRDefault="00990133" w:rsidP="00990133">
      <w:pPr>
        <w:shd w:val="clear" w:color="auto" w:fill="FFFFFF"/>
        <w:spacing w:after="240"/>
        <w:textAlignment w:val="baseline"/>
        <w:rPr>
          <w:rFonts w:ascii="Asap" w:hAnsi="Asap" w:cs="Tahoma"/>
          <w:b/>
          <w:caps/>
          <w:color w:val="000080"/>
          <w:sz w:val="36"/>
          <w:szCs w:val="36"/>
        </w:rPr>
      </w:pPr>
      <w:r w:rsidRPr="00990133">
        <w:rPr>
          <w:rFonts w:ascii="Asap" w:hAnsi="Asap" w:cs="Tahoma"/>
          <w:b/>
          <w:caps/>
          <w:color w:val="000080"/>
          <w:sz w:val="36"/>
          <w:szCs w:val="36"/>
        </w:rPr>
        <w:t>LOCAL CAP UPDATE</w:t>
      </w:r>
    </w:p>
    <w:p w14:paraId="0A7AE12D" w14:textId="77777777" w:rsidR="00902F05" w:rsidRDefault="00902F05" w:rsidP="00902F05">
      <w:pPr>
        <w:jc w:val="right"/>
        <w:rPr>
          <w:rFonts w:ascii="Asap" w:hAnsi="Asap" w:cs="Tahoma"/>
          <w:color w:val="050505"/>
          <w:bdr w:val="none" w:sz="0" w:space="0" w:color="auto" w:frame="1"/>
          <w:shd w:val="clear" w:color="auto" w:fill="FFFFFF"/>
          <w:lang w:eastAsia="zh-CN"/>
        </w:rPr>
      </w:pPr>
      <w:r>
        <w:rPr>
          <w:rFonts w:ascii="Asap" w:hAnsi="Asap" w:cs="Tahoma"/>
          <w:color w:val="050505"/>
          <w:bdr w:val="none" w:sz="0" w:space="0" w:color="auto" w:frame="1"/>
          <w:shd w:val="clear" w:color="auto" w:fill="FFFFFF"/>
          <w:lang w:eastAsia="zh-CN"/>
        </w:rPr>
        <w:t>September 2021</w:t>
      </w:r>
    </w:p>
    <w:p w14:paraId="2FC86839" w14:textId="77777777" w:rsidR="00902F05" w:rsidRDefault="00902F05" w:rsidP="00990133">
      <w:pPr>
        <w:rPr>
          <w:rFonts w:ascii="Asap" w:hAnsi="Asap" w:cs="Tahoma"/>
          <w:color w:val="050505"/>
          <w:bdr w:val="none" w:sz="0" w:space="0" w:color="auto" w:frame="1"/>
          <w:shd w:val="clear" w:color="auto" w:fill="FFFFFF"/>
          <w:lang w:eastAsia="zh-CN"/>
        </w:rPr>
      </w:pPr>
    </w:p>
    <w:p w14:paraId="1495E407" w14:textId="4225660A"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We are in the process of starting to meet clients face to face again by way of providing debt help. However, at the moment such meetings are being held at CCC where client prefers that to a telephone call appointment.</w:t>
      </w:r>
    </w:p>
    <w:p w14:paraId="51F14EBF"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55599CB6" w14:textId="4792486D"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We have a great team of support workers and some of them are available during the course of the normal working day 9am-5pm to attend meetings with Colin McLean and me at CCC.</w:t>
      </w:r>
    </w:p>
    <w:p w14:paraId="4E87E87E"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69DDC67C" w14:textId="3166C45D"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We have noticed over the course of the last year that there are a greater number of young single men looking for Debt help from CAP.</w:t>
      </w:r>
    </w:p>
    <w:p w14:paraId="45A92A55"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7C14711D" w14:textId="4EEF1944"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There is currently a need therefore for some young Christian men to be available to provide support at meetings at CCC and also for a couple of other ladies to be available when required now that we are holding meetings again face to face at CCC.</w:t>
      </w:r>
    </w:p>
    <w:p w14:paraId="2B388045"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37445F38" w14:textId="05C9D68D"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 xml:space="preserve">If you are available, please have a chat with me in the first instance and I can provide more information as to what would be involved by way of providing support. </w:t>
      </w:r>
    </w:p>
    <w:p w14:paraId="04712151"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5505C095" w14:textId="319D8E84"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We are seeing clients become debt free and more new clients have recently been contacting CAP for debt help in this area. It’s a real answer to prayer.</w:t>
      </w:r>
    </w:p>
    <w:p w14:paraId="45DB2310"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58B9FAC8" w14:textId="0317DF38"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 xml:space="preserve">We are planning a client event for early December in view of us being able to meet clients again at CCC and more information will follow on that in due course. </w:t>
      </w:r>
    </w:p>
    <w:p w14:paraId="70993CBB"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71D69EA6" w14:textId="02DCEDBE"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An annual local CAP report has been prepared for the year to 31/3/21 and was made available along with all the other reports in respect of the various church activities at the AGM. I would encourage you to have a look at that.</w:t>
      </w:r>
    </w:p>
    <w:p w14:paraId="5ACD502B"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519137E5" w14:textId="41BBC04E"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We value your continued prayers for the work of local CAP.</w:t>
      </w:r>
    </w:p>
    <w:p w14:paraId="5F5B1A75" w14:textId="77777777" w:rsidR="00990133" w:rsidRPr="00990133" w:rsidRDefault="00990133" w:rsidP="00990133">
      <w:pPr>
        <w:rPr>
          <w:rFonts w:ascii="Asap" w:hAnsi="Asap" w:cs="Tahoma"/>
          <w:color w:val="050505"/>
          <w:bdr w:val="none" w:sz="0" w:space="0" w:color="auto" w:frame="1"/>
          <w:shd w:val="clear" w:color="auto" w:fill="FFFFFF"/>
          <w:lang w:eastAsia="zh-CN"/>
        </w:rPr>
      </w:pPr>
    </w:p>
    <w:p w14:paraId="4B1A341E" w14:textId="118967AD" w:rsidR="00990133" w:rsidRPr="00990133" w:rsidRDefault="00990133" w:rsidP="00990133">
      <w:pPr>
        <w:rPr>
          <w:rFonts w:ascii="Asap" w:hAnsi="Asap" w:cs="Tahoma"/>
          <w:color w:val="050505"/>
          <w:bdr w:val="none" w:sz="0" w:space="0" w:color="auto" w:frame="1"/>
          <w:shd w:val="clear" w:color="auto" w:fill="FFFFFF"/>
          <w:lang w:eastAsia="zh-CN"/>
        </w:rPr>
      </w:pPr>
      <w:r w:rsidRPr="00990133">
        <w:rPr>
          <w:rFonts w:ascii="Asap" w:hAnsi="Asap" w:cs="Tahoma"/>
          <w:color w:val="050505"/>
          <w:bdr w:val="none" w:sz="0" w:space="0" w:color="auto" w:frame="1"/>
          <w:shd w:val="clear" w:color="auto" w:fill="FFFFFF"/>
          <w:lang w:eastAsia="zh-CN"/>
        </w:rPr>
        <w:t>Duncan Dundas - Inverness CAP Debt Centre Manager</w:t>
      </w:r>
    </w:p>
    <w:p w14:paraId="47E82B8D" w14:textId="77777777" w:rsidR="00D7543D" w:rsidRPr="00990133" w:rsidRDefault="00D7543D" w:rsidP="00990133"/>
    <w:sectPr w:rsidR="00D7543D" w:rsidRPr="00990133" w:rsidSect="00990133">
      <w:pgSz w:w="11900" w:h="16840"/>
      <w:pgMar w:top="1440" w:right="1268"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sap">
    <w:altName w:val="Calibri"/>
    <w:panose1 w:val="00000000000000000000"/>
    <w:charset w:val="00"/>
    <w:family w:val="swiss"/>
    <w:notTrueType/>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543D"/>
    <w:rsid w:val="002B2D01"/>
    <w:rsid w:val="003D4E47"/>
    <w:rsid w:val="00477787"/>
    <w:rsid w:val="004B1533"/>
    <w:rsid w:val="006B189C"/>
    <w:rsid w:val="006D3200"/>
    <w:rsid w:val="007D1F10"/>
    <w:rsid w:val="008F11F4"/>
    <w:rsid w:val="00902F05"/>
    <w:rsid w:val="00990133"/>
    <w:rsid w:val="00A75DE0"/>
    <w:rsid w:val="00CB4BE6"/>
    <w:rsid w:val="00D7543D"/>
    <w:rsid w:val="00F95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B606E"/>
  <w14:defaultImageDpi w14:val="300"/>
  <w15:docId w15:val="{D2F108EF-ABE5-4620-B6BF-6BB3B2B4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902F05"/>
  </w:style>
  <w:style w:type="character" w:customStyle="1" w:styleId="DateChar">
    <w:name w:val="Date Char"/>
    <w:basedOn w:val="DefaultParagraphFont"/>
    <w:link w:val="Date"/>
    <w:uiPriority w:val="99"/>
    <w:semiHidden/>
    <w:rsid w:val="00902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243</Words>
  <Characters>1387</Characters>
  <Application>Microsoft Office Word</Application>
  <DocSecurity>0</DocSecurity>
  <Lines>11</Lines>
  <Paragraphs>3</Paragraphs>
  <ScaleCrop>false</ScaleCrop>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Dundas</dc:creator>
  <cp:keywords/>
  <dc:description/>
  <cp:lastModifiedBy>Jenny Sinclair</cp:lastModifiedBy>
  <cp:revision>10</cp:revision>
  <dcterms:created xsi:type="dcterms:W3CDTF">2021-08-31T22:02:00Z</dcterms:created>
  <dcterms:modified xsi:type="dcterms:W3CDTF">2021-09-30T09:47:00Z</dcterms:modified>
</cp:coreProperties>
</file>